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22BA" w14:textId="77777777" w:rsidR="00A90D27" w:rsidRPr="00A90D27" w:rsidRDefault="00A90D27" w:rsidP="00A90D27">
      <w:r w:rsidRPr="00A90D27">
        <w:t xml:space="preserve">Voici une </w:t>
      </w:r>
      <w:r w:rsidRPr="00A90D27">
        <w:rPr>
          <w:b/>
          <w:bCs/>
        </w:rPr>
        <w:t>synthèse chronologique de l’histoire de la ville de Fontaine (Isère)</w:t>
      </w:r>
      <w:r w:rsidRPr="00A90D27">
        <w:t>, depuis la Préhistoire jusqu’à l’époque contemporaine.</w:t>
      </w:r>
    </w:p>
    <w:p w14:paraId="7959295C" w14:textId="77777777" w:rsidR="00A90D27" w:rsidRPr="00A90D27" w:rsidRDefault="00A90D27" w:rsidP="00A90D27">
      <w:r w:rsidRPr="00A90D27">
        <w:pict w14:anchorId="409A50F1">
          <v:rect id="_x0000_i1067" style="width:0;height:1.5pt" o:hralign="center" o:hrstd="t" o:hr="t" fillcolor="#a0a0a0" stroked="f"/>
        </w:pict>
      </w:r>
    </w:p>
    <w:p w14:paraId="6C94AEEC" w14:textId="77777777" w:rsidR="00A90D27" w:rsidRPr="00A90D27" w:rsidRDefault="00A90D27" w:rsidP="00A90D27">
      <w:pPr>
        <w:rPr>
          <w:b/>
          <w:bCs/>
        </w:rPr>
      </w:pPr>
      <w:r w:rsidRPr="00A90D27">
        <w:rPr>
          <w:b/>
          <w:bCs/>
        </w:rPr>
        <w:t>1. La Préhistoire et l’Antiquité</w:t>
      </w:r>
    </w:p>
    <w:p w14:paraId="1F07815B" w14:textId="77777777" w:rsidR="00A90D27" w:rsidRPr="00A90D27" w:rsidRDefault="00A90D27" w:rsidP="00A90D27">
      <w:pPr>
        <w:rPr>
          <w:b/>
          <w:bCs/>
        </w:rPr>
      </w:pPr>
      <w:r w:rsidRPr="00A90D27">
        <w:rPr>
          <w:b/>
          <w:bCs/>
        </w:rPr>
        <w:t>Préhistoire</w:t>
      </w:r>
    </w:p>
    <w:p w14:paraId="7DFA5001" w14:textId="77777777" w:rsidR="00A90D27" w:rsidRPr="00A90D27" w:rsidRDefault="00A90D27" w:rsidP="00A90D27">
      <w:r w:rsidRPr="00A90D27">
        <w:t xml:space="preserve">Le territoire de Fontaine est occupé très tôt en raison de sa </w:t>
      </w:r>
      <w:r w:rsidRPr="00A90D27">
        <w:rPr>
          <w:b/>
          <w:bCs/>
        </w:rPr>
        <w:t>position stratégique</w:t>
      </w:r>
      <w:r w:rsidRPr="00A90D27">
        <w:t xml:space="preserve"> :</w:t>
      </w:r>
    </w:p>
    <w:p w14:paraId="06DC2F4D" w14:textId="77777777" w:rsidR="00A90D27" w:rsidRPr="00A90D27" w:rsidRDefault="00A90D27" w:rsidP="00A90D27">
      <w:pPr>
        <w:numPr>
          <w:ilvl w:val="0"/>
          <w:numId w:val="1"/>
        </w:numPr>
      </w:pPr>
      <w:proofErr w:type="gramStart"/>
      <w:r w:rsidRPr="00A90D27">
        <w:t>proximité</w:t>
      </w:r>
      <w:proofErr w:type="gramEnd"/>
      <w:r w:rsidRPr="00A90D27">
        <w:t xml:space="preserve"> du </w:t>
      </w:r>
      <w:r w:rsidRPr="00A90D27">
        <w:rPr>
          <w:b/>
          <w:bCs/>
        </w:rPr>
        <w:t>Drac</w:t>
      </w:r>
      <w:r w:rsidRPr="00A90D27">
        <w:t xml:space="preserve"> et de l’Isère,</w:t>
      </w:r>
    </w:p>
    <w:p w14:paraId="480F570B" w14:textId="77777777" w:rsidR="00A90D27" w:rsidRPr="00A90D27" w:rsidRDefault="00A90D27" w:rsidP="00A90D27">
      <w:pPr>
        <w:numPr>
          <w:ilvl w:val="0"/>
          <w:numId w:val="1"/>
        </w:numPr>
      </w:pPr>
      <w:proofErr w:type="gramStart"/>
      <w:r w:rsidRPr="00A90D27">
        <w:t>présence</w:t>
      </w:r>
      <w:proofErr w:type="gramEnd"/>
      <w:r w:rsidRPr="00A90D27">
        <w:t xml:space="preserve"> de la </w:t>
      </w:r>
      <w:r w:rsidRPr="00A90D27">
        <w:rPr>
          <w:b/>
          <w:bCs/>
        </w:rPr>
        <w:t>falaise du Vercors</w:t>
      </w:r>
      <w:r w:rsidRPr="00A90D27">
        <w:t>, offrant abris naturels et ressources.</w:t>
      </w:r>
    </w:p>
    <w:p w14:paraId="0F8B1212" w14:textId="77777777" w:rsidR="00A90D27" w:rsidRPr="00A90D27" w:rsidRDefault="00A90D27" w:rsidP="00A90D27">
      <w:r w:rsidRPr="00A90D27">
        <w:t xml:space="preserve">Des </w:t>
      </w:r>
      <w:r w:rsidRPr="00A90D27">
        <w:rPr>
          <w:b/>
          <w:bCs/>
        </w:rPr>
        <w:t>traces d’occupation préhistorique</w:t>
      </w:r>
      <w:r w:rsidRPr="00A90D27">
        <w:t xml:space="preserve"> (outils en silex, habitats temporaires) ont été retrouvées, notamment sur les contreforts du Vercors et dans la plaine alluviale. Ces populations vivaient principalement de chasse, de pêche et de cueillette.</w:t>
      </w:r>
    </w:p>
    <w:p w14:paraId="6541048B" w14:textId="77777777" w:rsidR="00A90D27" w:rsidRPr="00A90D27" w:rsidRDefault="00A90D27" w:rsidP="00A90D27">
      <w:pPr>
        <w:rPr>
          <w:b/>
          <w:bCs/>
        </w:rPr>
      </w:pPr>
      <w:r w:rsidRPr="00A90D27">
        <w:rPr>
          <w:b/>
          <w:bCs/>
        </w:rPr>
        <w:t>Antiquité gallo-romaine</w:t>
      </w:r>
    </w:p>
    <w:p w14:paraId="0A5837B1" w14:textId="77777777" w:rsidR="00A90D27" w:rsidRPr="00A90D27" w:rsidRDefault="00A90D27" w:rsidP="00A90D27">
      <w:r w:rsidRPr="00A90D27">
        <w:t>À l’époque gallo-romaine :</w:t>
      </w:r>
    </w:p>
    <w:p w14:paraId="755D4A0E" w14:textId="77777777" w:rsidR="00A90D27" w:rsidRPr="00A90D27" w:rsidRDefault="00A90D27" w:rsidP="00A90D27">
      <w:pPr>
        <w:numPr>
          <w:ilvl w:val="0"/>
          <w:numId w:val="2"/>
        </w:numPr>
      </w:pPr>
      <w:r w:rsidRPr="00A90D27">
        <w:t xml:space="preserve">Fontaine se situe en périphérie de </w:t>
      </w:r>
      <w:proofErr w:type="spellStart"/>
      <w:r w:rsidRPr="00A90D27">
        <w:rPr>
          <w:b/>
          <w:bCs/>
        </w:rPr>
        <w:t>Cularo</w:t>
      </w:r>
      <w:proofErr w:type="spellEnd"/>
      <w:r w:rsidRPr="00A90D27">
        <w:t xml:space="preserve"> (future Grenoble),</w:t>
      </w:r>
    </w:p>
    <w:p w14:paraId="16EEE33D" w14:textId="77777777" w:rsidR="00A90D27" w:rsidRPr="00A90D27" w:rsidRDefault="00A90D27" w:rsidP="00A90D27">
      <w:pPr>
        <w:numPr>
          <w:ilvl w:val="0"/>
          <w:numId w:val="2"/>
        </w:numPr>
      </w:pPr>
      <w:proofErr w:type="gramStart"/>
      <w:r w:rsidRPr="00A90D27">
        <w:t>le</w:t>
      </w:r>
      <w:proofErr w:type="gramEnd"/>
      <w:r w:rsidRPr="00A90D27">
        <w:t xml:space="preserve"> territoire est utilisé pour l’</w:t>
      </w:r>
      <w:r w:rsidRPr="00A90D27">
        <w:rPr>
          <w:b/>
          <w:bCs/>
        </w:rPr>
        <w:t>agriculture</w:t>
      </w:r>
      <w:r w:rsidRPr="00A90D27">
        <w:t xml:space="preserve"> et comme zone de passage,</w:t>
      </w:r>
    </w:p>
    <w:p w14:paraId="65906137" w14:textId="77777777" w:rsidR="00A90D27" w:rsidRPr="00A90D27" w:rsidRDefault="00A90D27" w:rsidP="00A90D27">
      <w:pPr>
        <w:numPr>
          <w:ilvl w:val="0"/>
          <w:numId w:val="2"/>
        </w:numPr>
      </w:pPr>
      <w:proofErr w:type="gramStart"/>
      <w:r w:rsidRPr="00A90D27">
        <w:t>des</w:t>
      </w:r>
      <w:proofErr w:type="gramEnd"/>
      <w:r w:rsidRPr="00A90D27">
        <w:t xml:space="preserve"> </w:t>
      </w:r>
      <w:r w:rsidRPr="00A90D27">
        <w:rPr>
          <w:b/>
          <w:bCs/>
        </w:rPr>
        <w:t>voies romaines secondaires</w:t>
      </w:r>
      <w:r w:rsidRPr="00A90D27">
        <w:t xml:space="preserve"> traversent la plaine.</w:t>
      </w:r>
    </w:p>
    <w:p w14:paraId="6EEE74D0" w14:textId="77777777" w:rsidR="00A90D27" w:rsidRPr="00A90D27" w:rsidRDefault="00A90D27" w:rsidP="00A90D27">
      <w:r w:rsidRPr="00A90D27">
        <w:t xml:space="preserve">Le nom de Fontaine viendrait probablement de la présence de </w:t>
      </w:r>
      <w:r w:rsidRPr="00A90D27">
        <w:rPr>
          <w:b/>
          <w:bCs/>
        </w:rPr>
        <w:t>sources abondantes</w:t>
      </w:r>
      <w:r w:rsidRPr="00A90D27">
        <w:t>, déjà exploitées à cette époque.</w:t>
      </w:r>
    </w:p>
    <w:p w14:paraId="4D0436BD" w14:textId="77777777" w:rsidR="00A90D27" w:rsidRPr="00A90D27" w:rsidRDefault="00A90D27" w:rsidP="00A90D27">
      <w:r w:rsidRPr="00A90D27">
        <w:pict w14:anchorId="7B200C68">
          <v:rect id="_x0000_i1068" style="width:0;height:1.5pt" o:hralign="center" o:hrstd="t" o:hr="t" fillcolor="#a0a0a0" stroked="f"/>
        </w:pict>
      </w:r>
    </w:p>
    <w:p w14:paraId="35B4CF25" w14:textId="77777777" w:rsidR="00A90D27" w:rsidRPr="00A90D27" w:rsidRDefault="00A90D27" w:rsidP="00A90D27">
      <w:pPr>
        <w:rPr>
          <w:b/>
          <w:bCs/>
        </w:rPr>
      </w:pPr>
      <w:r w:rsidRPr="00A90D27">
        <w:rPr>
          <w:b/>
          <w:bCs/>
        </w:rPr>
        <w:t>2. Le Moyen Âge (Ve – XVe siècles)</w:t>
      </w:r>
    </w:p>
    <w:p w14:paraId="747B9A27" w14:textId="77777777" w:rsidR="00A90D27" w:rsidRPr="00A90D27" w:rsidRDefault="00A90D27" w:rsidP="00A90D27">
      <w:r w:rsidRPr="00A90D27">
        <w:t>Après la chute de l’Empire romain :</w:t>
      </w:r>
    </w:p>
    <w:p w14:paraId="44D5B098" w14:textId="77777777" w:rsidR="00A90D27" w:rsidRPr="00A90D27" w:rsidRDefault="00A90D27" w:rsidP="00A90D27">
      <w:pPr>
        <w:numPr>
          <w:ilvl w:val="0"/>
          <w:numId w:val="3"/>
        </w:numPr>
      </w:pPr>
      <w:proofErr w:type="gramStart"/>
      <w:r w:rsidRPr="00A90D27">
        <w:t>la</w:t>
      </w:r>
      <w:proofErr w:type="gramEnd"/>
      <w:r w:rsidRPr="00A90D27">
        <w:t xml:space="preserve"> région passe sous domination burgonde, puis franque,</w:t>
      </w:r>
    </w:p>
    <w:p w14:paraId="54E49CBF" w14:textId="77777777" w:rsidR="00A90D27" w:rsidRPr="00A90D27" w:rsidRDefault="00A90D27" w:rsidP="00A90D27">
      <w:pPr>
        <w:numPr>
          <w:ilvl w:val="0"/>
          <w:numId w:val="3"/>
        </w:numPr>
      </w:pPr>
      <w:r w:rsidRPr="00A90D27">
        <w:t xml:space="preserve">Fontaine reste un </w:t>
      </w:r>
      <w:r w:rsidRPr="00A90D27">
        <w:rPr>
          <w:b/>
          <w:bCs/>
        </w:rPr>
        <w:t>espace rural</w:t>
      </w:r>
      <w:r w:rsidRPr="00A90D27">
        <w:t>, composé de hameaux et de terres agricoles.</w:t>
      </w:r>
    </w:p>
    <w:p w14:paraId="615E29F2" w14:textId="77777777" w:rsidR="00A90D27" w:rsidRPr="00A90D27" w:rsidRDefault="00A90D27" w:rsidP="00A90D27">
      <w:r w:rsidRPr="00A90D27">
        <w:t>Au Moyen Âge :</w:t>
      </w:r>
    </w:p>
    <w:p w14:paraId="747C0B97" w14:textId="77777777" w:rsidR="00A90D27" w:rsidRPr="00A90D27" w:rsidRDefault="00A90D27" w:rsidP="00A90D27">
      <w:pPr>
        <w:numPr>
          <w:ilvl w:val="0"/>
          <w:numId w:val="4"/>
        </w:numPr>
      </w:pPr>
      <w:proofErr w:type="gramStart"/>
      <w:r w:rsidRPr="00A90D27">
        <w:t>le</w:t>
      </w:r>
      <w:proofErr w:type="gramEnd"/>
      <w:r w:rsidRPr="00A90D27">
        <w:t xml:space="preserve"> territoire dépend de seigneuries locales liées au </w:t>
      </w:r>
      <w:r w:rsidRPr="00A90D27">
        <w:rPr>
          <w:b/>
          <w:bCs/>
        </w:rPr>
        <w:t>Dauphiné</w:t>
      </w:r>
      <w:r w:rsidRPr="00A90D27">
        <w:t>,</w:t>
      </w:r>
    </w:p>
    <w:p w14:paraId="55D5A886" w14:textId="77777777" w:rsidR="00A90D27" w:rsidRPr="00A90D27" w:rsidRDefault="00A90D27" w:rsidP="00A90D27">
      <w:pPr>
        <w:numPr>
          <w:ilvl w:val="0"/>
          <w:numId w:val="4"/>
        </w:numPr>
      </w:pPr>
      <w:proofErr w:type="gramStart"/>
      <w:r w:rsidRPr="00A90D27">
        <w:t>les</w:t>
      </w:r>
      <w:proofErr w:type="gramEnd"/>
      <w:r w:rsidRPr="00A90D27">
        <w:t xml:space="preserve"> habitants vivent surtout de </w:t>
      </w:r>
      <w:r w:rsidRPr="00A90D27">
        <w:rPr>
          <w:b/>
          <w:bCs/>
        </w:rPr>
        <w:t>l’agriculture</w:t>
      </w:r>
      <w:r w:rsidRPr="00A90D27">
        <w:t>, de l’élevage et de l’exploitation du bois,</w:t>
      </w:r>
    </w:p>
    <w:p w14:paraId="00AF0283" w14:textId="77777777" w:rsidR="00A90D27" w:rsidRPr="00A90D27" w:rsidRDefault="00A90D27" w:rsidP="00A90D27">
      <w:pPr>
        <w:numPr>
          <w:ilvl w:val="0"/>
          <w:numId w:val="4"/>
        </w:numPr>
      </w:pPr>
      <w:proofErr w:type="gramStart"/>
      <w:r w:rsidRPr="00A90D27">
        <w:t>la</w:t>
      </w:r>
      <w:proofErr w:type="gramEnd"/>
      <w:r w:rsidRPr="00A90D27">
        <w:t xml:space="preserve"> proximité de Grenoble favorise les échanges économiques.</w:t>
      </w:r>
    </w:p>
    <w:p w14:paraId="5500094C" w14:textId="77777777" w:rsidR="00A90D27" w:rsidRPr="00A90D27" w:rsidRDefault="00A90D27" w:rsidP="00A90D27">
      <w:r w:rsidRPr="00A90D27">
        <w:t xml:space="preserve">Fontaine n’est pas une ville fortifiée, mais un </w:t>
      </w:r>
      <w:r w:rsidRPr="00A90D27">
        <w:rPr>
          <w:b/>
          <w:bCs/>
        </w:rPr>
        <w:t>village agricole</w:t>
      </w:r>
      <w:r w:rsidRPr="00A90D27">
        <w:t xml:space="preserve"> au service de la ville voisine.</w:t>
      </w:r>
    </w:p>
    <w:p w14:paraId="7D717ACE" w14:textId="77777777" w:rsidR="00A90D27" w:rsidRPr="00A90D27" w:rsidRDefault="00A90D27" w:rsidP="00A90D27">
      <w:r w:rsidRPr="00A90D27">
        <w:pict w14:anchorId="1788F057">
          <v:rect id="_x0000_i1069" style="width:0;height:1.5pt" o:hralign="center" o:hrstd="t" o:hr="t" fillcolor="#a0a0a0" stroked="f"/>
        </w:pict>
      </w:r>
    </w:p>
    <w:p w14:paraId="0581201C" w14:textId="77777777" w:rsidR="00A90D27" w:rsidRPr="00A90D27" w:rsidRDefault="00A90D27" w:rsidP="00A90D27">
      <w:pPr>
        <w:rPr>
          <w:b/>
          <w:bCs/>
        </w:rPr>
      </w:pPr>
      <w:r w:rsidRPr="00A90D27">
        <w:rPr>
          <w:b/>
          <w:bCs/>
        </w:rPr>
        <w:t>3. L’époque moderne (XVIe – XVIIIe siècles)</w:t>
      </w:r>
    </w:p>
    <w:p w14:paraId="45B97B9B" w14:textId="77777777" w:rsidR="00A90D27" w:rsidRPr="00A90D27" w:rsidRDefault="00A90D27" w:rsidP="00A90D27">
      <w:r w:rsidRPr="00A90D27">
        <w:t>Entre le XVIe et le XVIIIe siècle :</w:t>
      </w:r>
    </w:p>
    <w:p w14:paraId="77C7D44E" w14:textId="77777777" w:rsidR="00A90D27" w:rsidRPr="00A90D27" w:rsidRDefault="00A90D27" w:rsidP="00A90D27">
      <w:pPr>
        <w:numPr>
          <w:ilvl w:val="0"/>
          <w:numId w:val="5"/>
        </w:numPr>
      </w:pPr>
      <w:r w:rsidRPr="00A90D27">
        <w:t xml:space="preserve">Fontaine reste marquée par une économie </w:t>
      </w:r>
      <w:r w:rsidRPr="00A90D27">
        <w:rPr>
          <w:b/>
          <w:bCs/>
        </w:rPr>
        <w:t>agricole et artisanale</w:t>
      </w:r>
      <w:r w:rsidRPr="00A90D27">
        <w:t>,</w:t>
      </w:r>
    </w:p>
    <w:p w14:paraId="48289CDC" w14:textId="77777777" w:rsidR="00A90D27" w:rsidRPr="00A90D27" w:rsidRDefault="00A90D27" w:rsidP="00A90D27">
      <w:pPr>
        <w:numPr>
          <w:ilvl w:val="0"/>
          <w:numId w:val="5"/>
        </w:numPr>
      </w:pPr>
      <w:proofErr w:type="gramStart"/>
      <w:r w:rsidRPr="00A90D27">
        <w:lastRenderedPageBreak/>
        <w:t>les</w:t>
      </w:r>
      <w:proofErr w:type="gramEnd"/>
      <w:r w:rsidRPr="00A90D27">
        <w:t xml:space="preserve"> terres sont souvent touchées par les </w:t>
      </w:r>
      <w:r w:rsidRPr="00A90D27">
        <w:rPr>
          <w:b/>
          <w:bCs/>
        </w:rPr>
        <w:t>crues du Drac</w:t>
      </w:r>
      <w:r w:rsidRPr="00A90D27">
        <w:t>, rendant la vie difficile,</w:t>
      </w:r>
    </w:p>
    <w:p w14:paraId="59168CBF" w14:textId="77777777" w:rsidR="00A90D27" w:rsidRPr="00A90D27" w:rsidRDefault="00A90D27" w:rsidP="00A90D27">
      <w:pPr>
        <w:numPr>
          <w:ilvl w:val="0"/>
          <w:numId w:val="5"/>
        </w:numPr>
      </w:pPr>
      <w:proofErr w:type="gramStart"/>
      <w:r w:rsidRPr="00A90D27">
        <w:t>la</w:t>
      </w:r>
      <w:proofErr w:type="gramEnd"/>
      <w:r w:rsidRPr="00A90D27">
        <w:t xml:space="preserve"> population est relativement stable et peu nombreuse.</w:t>
      </w:r>
    </w:p>
    <w:p w14:paraId="512259A5" w14:textId="77777777" w:rsidR="00A90D27" w:rsidRPr="00A90D27" w:rsidRDefault="00A90D27" w:rsidP="00A90D27">
      <w:r w:rsidRPr="00A90D27">
        <w:t>À la Révolution française :</w:t>
      </w:r>
    </w:p>
    <w:p w14:paraId="2DD5FC1D" w14:textId="77777777" w:rsidR="00A90D27" w:rsidRPr="00A90D27" w:rsidRDefault="00A90D27" w:rsidP="00A90D27">
      <w:pPr>
        <w:numPr>
          <w:ilvl w:val="0"/>
          <w:numId w:val="6"/>
        </w:numPr>
      </w:pPr>
      <w:r w:rsidRPr="00A90D27">
        <w:t xml:space="preserve">Fontaine devient une </w:t>
      </w:r>
      <w:r w:rsidRPr="00A90D27">
        <w:rPr>
          <w:b/>
          <w:bCs/>
        </w:rPr>
        <w:t>commune</w:t>
      </w:r>
      <w:r w:rsidRPr="00A90D27">
        <w:t xml:space="preserve"> à part entière,</w:t>
      </w:r>
    </w:p>
    <w:p w14:paraId="0535B0F7" w14:textId="77777777" w:rsidR="00A90D27" w:rsidRPr="00A90D27" w:rsidRDefault="00A90D27" w:rsidP="00A90D27">
      <w:pPr>
        <w:numPr>
          <w:ilvl w:val="0"/>
          <w:numId w:val="6"/>
        </w:numPr>
      </w:pPr>
      <w:proofErr w:type="gramStart"/>
      <w:r w:rsidRPr="00A90D27">
        <w:t>les</w:t>
      </w:r>
      <w:proofErr w:type="gramEnd"/>
      <w:r w:rsidRPr="00A90D27">
        <w:t xml:space="preserve"> structures féodales disparaissent,</w:t>
      </w:r>
    </w:p>
    <w:p w14:paraId="77D2B1B1" w14:textId="77777777" w:rsidR="00A90D27" w:rsidRPr="00A90D27" w:rsidRDefault="00A90D27" w:rsidP="00A90D27">
      <w:pPr>
        <w:numPr>
          <w:ilvl w:val="0"/>
          <w:numId w:val="6"/>
        </w:numPr>
      </w:pPr>
      <w:proofErr w:type="gramStart"/>
      <w:r w:rsidRPr="00A90D27">
        <w:t>les</w:t>
      </w:r>
      <w:proofErr w:type="gramEnd"/>
      <w:r w:rsidRPr="00A90D27">
        <w:t xml:space="preserve"> terres sont redistribuées.</w:t>
      </w:r>
    </w:p>
    <w:p w14:paraId="68F7DBD1" w14:textId="77777777" w:rsidR="00A90D27" w:rsidRPr="00A90D27" w:rsidRDefault="00A90D27" w:rsidP="00A90D27">
      <w:r w:rsidRPr="00A90D27">
        <w:pict w14:anchorId="7B78E523">
          <v:rect id="_x0000_i1070" style="width:0;height:1.5pt" o:hralign="center" o:hrstd="t" o:hr="t" fillcolor="#a0a0a0" stroked="f"/>
        </w:pict>
      </w:r>
    </w:p>
    <w:p w14:paraId="07B8DF55" w14:textId="77777777" w:rsidR="00A90D27" w:rsidRPr="00A90D27" w:rsidRDefault="00A90D27" w:rsidP="00A90D27">
      <w:pPr>
        <w:rPr>
          <w:b/>
          <w:bCs/>
        </w:rPr>
      </w:pPr>
      <w:r w:rsidRPr="00A90D27">
        <w:rPr>
          <w:b/>
          <w:bCs/>
        </w:rPr>
        <w:t>4. Le XIXe siècle : débuts de l’industrialisation</w:t>
      </w:r>
    </w:p>
    <w:p w14:paraId="5A5C83C3" w14:textId="77777777" w:rsidR="00A90D27" w:rsidRPr="00A90D27" w:rsidRDefault="00A90D27" w:rsidP="00A90D27">
      <w:r w:rsidRPr="00A90D27">
        <w:t>Le XIXe siècle marque un tournant majeur :</w:t>
      </w:r>
    </w:p>
    <w:p w14:paraId="2A37BF69" w14:textId="77777777" w:rsidR="00A90D27" w:rsidRPr="00A90D27" w:rsidRDefault="00A90D27" w:rsidP="00A90D27">
      <w:pPr>
        <w:numPr>
          <w:ilvl w:val="0"/>
          <w:numId w:val="7"/>
        </w:numPr>
      </w:pPr>
      <w:proofErr w:type="gramStart"/>
      <w:r w:rsidRPr="00A90D27">
        <w:rPr>
          <w:b/>
          <w:bCs/>
        </w:rPr>
        <w:t>canalisation</w:t>
      </w:r>
      <w:proofErr w:type="gramEnd"/>
      <w:r w:rsidRPr="00A90D27">
        <w:rPr>
          <w:b/>
          <w:bCs/>
        </w:rPr>
        <w:t xml:space="preserve"> du Drac</w:t>
      </w:r>
      <w:r w:rsidRPr="00A90D27">
        <w:t>, réduisant les inondations,</w:t>
      </w:r>
    </w:p>
    <w:p w14:paraId="37B6E461" w14:textId="77777777" w:rsidR="00A90D27" w:rsidRPr="00A90D27" w:rsidRDefault="00A90D27" w:rsidP="00A90D27">
      <w:pPr>
        <w:numPr>
          <w:ilvl w:val="0"/>
          <w:numId w:val="7"/>
        </w:numPr>
      </w:pPr>
      <w:proofErr w:type="gramStart"/>
      <w:r w:rsidRPr="00A90D27">
        <w:t>développement</w:t>
      </w:r>
      <w:proofErr w:type="gramEnd"/>
      <w:r w:rsidRPr="00A90D27">
        <w:t xml:space="preserve"> de </w:t>
      </w:r>
      <w:r w:rsidRPr="00A90D27">
        <w:rPr>
          <w:b/>
          <w:bCs/>
        </w:rPr>
        <w:t>moulins, tanneries et petites industries</w:t>
      </w:r>
      <w:r w:rsidRPr="00A90D27">
        <w:t>,</w:t>
      </w:r>
    </w:p>
    <w:p w14:paraId="7E6430C8" w14:textId="77777777" w:rsidR="00A90D27" w:rsidRPr="00A90D27" w:rsidRDefault="00A90D27" w:rsidP="00A90D27">
      <w:pPr>
        <w:numPr>
          <w:ilvl w:val="0"/>
          <w:numId w:val="7"/>
        </w:numPr>
      </w:pPr>
      <w:proofErr w:type="gramStart"/>
      <w:r w:rsidRPr="00A90D27">
        <w:t>arrivée</w:t>
      </w:r>
      <w:proofErr w:type="gramEnd"/>
      <w:r w:rsidRPr="00A90D27">
        <w:t xml:space="preserve"> de nouvelles voies de communication.</w:t>
      </w:r>
    </w:p>
    <w:p w14:paraId="64B056CD" w14:textId="77777777" w:rsidR="00A90D27" w:rsidRPr="00A90D27" w:rsidRDefault="00A90D27" w:rsidP="00A90D27">
      <w:r w:rsidRPr="00A90D27">
        <w:t>Fontaine commence à se transformer :</w:t>
      </w:r>
    </w:p>
    <w:p w14:paraId="5BFED0E9" w14:textId="77777777" w:rsidR="00A90D27" w:rsidRPr="00A90D27" w:rsidRDefault="00A90D27" w:rsidP="00A90D27">
      <w:pPr>
        <w:numPr>
          <w:ilvl w:val="0"/>
          <w:numId w:val="8"/>
        </w:numPr>
      </w:pPr>
      <w:proofErr w:type="gramStart"/>
      <w:r w:rsidRPr="00A90D27">
        <w:t>la</w:t>
      </w:r>
      <w:proofErr w:type="gramEnd"/>
      <w:r w:rsidRPr="00A90D27">
        <w:t xml:space="preserve"> population augmente,</w:t>
      </w:r>
    </w:p>
    <w:p w14:paraId="59A15DB3" w14:textId="77777777" w:rsidR="00A90D27" w:rsidRPr="00A90D27" w:rsidRDefault="00A90D27" w:rsidP="00A90D27">
      <w:pPr>
        <w:numPr>
          <w:ilvl w:val="0"/>
          <w:numId w:val="8"/>
        </w:numPr>
      </w:pPr>
      <w:proofErr w:type="gramStart"/>
      <w:r w:rsidRPr="00A90D27">
        <w:t>des</w:t>
      </w:r>
      <w:proofErr w:type="gramEnd"/>
      <w:r w:rsidRPr="00A90D27">
        <w:t xml:space="preserve"> quartiers ouvriers apparaissent,</w:t>
      </w:r>
    </w:p>
    <w:p w14:paraId="1E947AD0" w14:textId="77777777" w:rsidR="00A90D27" w:rsidRPr="00A90D27" w:rsidRDefault="00A90D27" w:rsidP="00A90D27">
      <w:pPr>
        <w:numPr>
          <w:ilvl w:val="0"/>
          <w:numId w:val="8"/>
        </w:numPr>
      </w:pPr>
      <w:proofErr w:type="gramStart"/>
      <w:r w:rsidRPr="00A90D27">
        <w:t>la</w:t>
      </w:r>
      <w:proofErr w:type="gramEnd"/>
      <w:r w:rsidRPr="00A90D27">
        <w:t xml:space="preserve"> commune devient progressivement une </w:t>
      </w:r>
      <w:r w:rsidRPr="00A90D27">
        <w:rPr>
          <w:b/>
          <w:bCs/>
        </w:rPr>
        <w:t>banlieue industrielle de Grenoble</w:t>
      </w:r>
      <w:r w:rsidRPr="00A90D27">
        <w:t>.</w:t>
      </w:r>
    </w:p>
    <w:p w14:paraId="41384EC9" w14:textId="77777777" w:rsidR="00A90D27" w:rsidRPr="00A90D27" w:rsidRDefault="00A90D27" w:rsidP="00A90D27">
      <w:r w:rsidRPr="00A90D27">
        <w:pict w14:anchorId="67FB5E02">
          <v:rect id="_x0000_i1071" style="width:0;height:1.5pt" o:hralign="center" o:hrstd="t" o:hr="t" fillcolor="#a0a0a0" stroked="f"/>
        </w:pict>
      </w:r>
    </w:p>
    <w:p w14:paraId="28334AF7" w14:textId="77777777" w:rsidR="00A90D27" w:rsidRPr="00A90D27" w:rsidRDefault="00A90D27" w:rsidP="00A90D27">
      <w:pPr>
        <w:rPr>
          <w:b/>
          <w:bCs/>
        </w:rPr>
      </w:pPr>
      <w:r w:rsidRPr="00A90D27">
        <w:rPr>
          <w:b/>
          <w:bCs/>
        </w:rPr>
        <w:t>5. Le XXe siècle : urbanisation rapide</w:t>
      </w:r>
    </w:p>
    <w:p w14:paraId="52CFA651" w14:textId="77777777" w:rsidR="00A90D27" w:rsidRPr="00A90D27" w:rsidRDefault="00A90D27" w:rsidP="00A90D27">
      <w:pPr>
        <w:rPr>
          <w:b/>
          <w:bCs/>
        </w:rPr>
      </w:pPr>
      <w:r w:rsidRPr="00A90D27">
        <w:rPr>
          <w:b/>
          <w:bCs/>
        </w:rPr>
        <w:t>Première moitié du XXe siècle</w:t>
      </w:r>
    </w:p>
    <w:p w14:paraId="032C614C" w14:textId="77777777" w:rsidR="00A90D27" w:rsidRPr="00A90D27" w:rsidRDefault="00A90D27" w:rsidP="00A90D27">
      <w:pPr>
        <w:numPr>
          <w:ilvl w:val="0"/>
          <w:numId w:val="9"/>
        </w:numPr>
      </w:pPr>
      <w:proofErr w:type="gramStart"/>
      <w:r w:rsidRPr="00A90D27">
        <w:t>essor</w:t>
      </w:r>
      <w:proofErr w:type="gramEnd"/>
      <w:r w:rsidRPr="00A90D27">
        <w:t xml:space="preserve"> industriel important,</w:t>
      </w:r>
    </w:p>
    <w:p w14:paraId="589D5B5A" w14:textId="77777777" w:rsidR="00A90D27" w:rsidRPr="00A90D27" w:rsidRDefault="00A90D27" w:rsidP="00A90D27">
      <w:pPr>
        <w:numPr>
          <w:ilvl w:val="0"/>
          <w:numId w:val="9"/>
        </w:numPr>
      </w:pPr>
      <w:proofErr w:type="gramStart"/>
      <w:r w:rsidRPr="00A90D27">
        <w:t>développement</w:t>
      </w:r>
      <w:proofErr w:type="gramEnd"/>
      <w:r w:rsidRPr="00A90D27">
        <w:t xml:space="preserve"> des </w:t>
      </w:r>
      <w:r w:rsidRPr="00A90D27">
        <w:rPr>
          <w:b/>
          <w:bCs/>
        </w:rPr>
        <w:t>usines</w:t>
      </w:r>
      <w:r w:rsidRPr="00A90D27">
        <w:t>, notamment dans la métallurgie et l’énergie,</w:t>
      </w:r>
    </w:p>
    <w:p w14:paraId="27C67520" w14:textId="77777777" w:rsidR="00A90D27" w:rsidRPr="00A90D27" w:rsidRDefault="00A90D27" w:rsidP="00A90D27">
      <w:pPr>
        <w:numPr>
          <w:ilvl w:val="0"/>
          <w:numId w:val="9"/>
        </w:numPr>
      </w:pPr>
      <w:proofErr w:type="gramStart"/>
      <w:r w:rsidRPr="00A90D27">
        <w:t>arrivée</w:t>
      </w:r>
      <w:proofErr w:type="gramEnd"/>
      <w:r w:rsidRPr="00A90D27">
        <w:t xml:space="preserve"> de nombreux ouvriers.</w:t>
      </w:r>
    </w:p>
    <w:p w14:paraId="0388068C" w14:textId="77777777" w:rsidR="00A90D27" w:rsidRPr="00A90D27" w:rsidRDefault="00A90D27" w:rsidP="00A90D27">
      <w:pPr>
        <w:rPr>
          <w:b/>
          <w:bCs/>
        </w:rPr>
      </w:pPr>
      <w:r w:rsidRPr="00A90D27">
        <w:rPr>
          <w:b/>
          <w:bCs/>
        </w:rPr>
        <w:t>Après la Seconde Guerre mondiale</w:t>
      </w:r>
    </w:p>
    <w:p w14:paraId="146FEC00" w14:textId="77777777" w:rsidR="00A90D27" w:rsidRPr="00A90D27" w:rsidRDefault="00A90D27" w:rsidP="00A90D27">
      <w:pPr>
        <w:numPr>
          <w:ilvl w:val="0"/>
          <w:numId w:val="10"/>
        </w:numPr>
      </w:pPr>
      <w:proofErr w:type="gramStart"/>
      <w:r w:rsidRPr="00A90D27">
        <w:t>forte</w:t>
      </w:r>
      <w:proofErr w:type="gramEnd"/>
      <w:r w:rsidRPr="00A90D27">
        <w:t xml:space="preserve"> </w:t>
      </w:r>
      <w:r w:rsidRPr="00A90D27">
        <w:rPr>
          <w:b/>
          <w:bCs/>
        </w:rPr>
        <w:t>urbanisation</w:t>
      </w:r>
      <w:r w:rsidRPr="00A90D27">
        <w:t>,</w:t>
      </w:r>
    </w:p>
    <w:p w14:paraId="24BD65E3" w14:textId="77777777" w:rsidR="00A90D27" w:rsidRPr="00A90D27" w:rsidRDefault="00A90D27" w:rsidP="00A90D27">
      <w:pPr>
        <w:numPr>
          <w:ilvl w:val="0"/>
          <w:numId w:val="10"/>
        </w:numPr>
      </w:pPr>
      <w:proofErr w:type="gramStart"/>
      <w:r w:rsidRPr="00A90D27">
        <w:t>construction</w:t>
      </w:r>
      <w:proofErr w:type="gramEnd"/>
      <w:r w:rsidRPr="00A90D27">
        <w:t xml:space="preserve"> de grands ensembles pour répondre à la crise du logement,</w:t>
      </w:r>
    </w:p>
    <w:p w14:paraId="10FA7D8D" w14:textId="77777777" w:rsidR="00A90D27" w:rsidRPr="00A90D27" w:rsidRDefault="00A90D27" w:rsidP="00A90D27">
      <w:pPr>
        <w:numPr>
          <w:ilvl w:val="0"/>
          <w:numId w:val="10"/>
        </w:numPr>
      </w:pPr>
      <w:r w:rsidRPr="00A90D27">
        <w:t xml:space="preserve">Fontaine devient une </w:t>
      </w:r>
      <w:r w:rsidRPr="00A90D27">
        <w:rPr>
          <w:b/>
          <w:bCs/>
        </w:rPr>
        <w:t>ville populaire et ouvrière</w:t>
      </w:r>
      <w:r w:rsidRPr="00A90D27">
        <w:t>.</w:t>
      </w:r>
    </w:p>
    <w:p w14:paraId="74AF33A8" w14:textId="77777777" w:rsidR="00A90D27" w:rsidRPr="00A90D27" w:rsidRDefault="00A90D27" w:rsidP="00A90D27">
      <w:r w:rsidRPr="00A90D27">
        <w:t>La commune est marquée par :</w:t>
      </w:r>
    </w:p>
    <w:p w14:paraId="005D9F08" w14:textId="77777777" w:rsidR="00A90D27" w:rsidRPr="00A90D27" w:rsidRDefault="00A90D27" w:rsidP="00A90D27">
      <w:pPr>
        <w:numPr>
          <w:ilvl w:val="0"/>
          <w:numId w:val="11"/>
        </w:numPr>
      </w:pPr>
      <w:proofErr w:type="gramStart"/>
      <w:r w:rsidRPr="00A90D27">
        <w:t>l’engagement</w:t>
      </w:r>
      <w:proofErr w:type="gramEnd"/>
      <w:r w:rsidRPr="00A90D27">
        <w:t xml:space="preserve"> social et syndical,</w:t>
      </w:r>
    </w:p>
    <w:p w14:paraId="22AAB812" w14:textId="77777777" w:rsidR="00A90D27" w:rsidRPr="00A90D27" w:rsidRDefault="00A90D27" w:rsidP="00A90D27">
      <w:pPr>
        <w:numPr>
          <w:ilvl w:val="0"/>
          <w:numId w:val="11"/>
        </w:numPr>
      </w:pPr>
      <w:proofErr w:type="gramStart"/>
      <w:r w:rsidRPr="00A90D27">
        <w:t>une</w:t>
      </w:r>
      <w:proofErr w:type="gramEnd"/>
      <w:r w:rsidRPr="00A90D27">
        <w:t xml:space="preserve"> identité politique forte, souvent associée à la gauche.</w:t>
      </w:r>
    </w:p>
    <w:p w14:paraId="0A644CEE" w14:textId="77777777" w:rsidR="00A90D27" w:rsidRPr="00A90D27" w:rsidRDefault="00A90D27" w:rsidP="00A90D27">
      <w:r w:rsidRPr="00A90D27">
        <w:pict w14:anchorId="31525AF4">
          <v:rect id="_x0000_i1072" style="width:0;height:1.5pt" o:hralign="center" o:hrstd="t" o:hr="t" fillcolor="#a0a0a0" stroked="f"/>
        </w:pict>
      </w:r>
    </w:p>
    <w:p w14:paraId="44E805C6" w14:textId="77777777" w:rsidR="00A90D27" w:rsidRPr="00A90D27" w:rsidRDefault="00A90D27" w:rsidP="00A90D27">
      <w:pPr>
        <w:rPr>
          <w:b/>
          <w:bCs/>
        </w:rPr>
      </w:pPr>
      <w:r w:rsidRPr="00A90D27">
        <w:rPr>
          <w:b/>
          <w:bCs/>
        </w:rPr>
        <w:t>6. Fontaine aujourd’hui (XXIe siècle)</w:t>
      </w:r>
    </w:p>
    <w:p w14:paraId="1432696E" w14:textId="77777777" w:rsidR="00A90D27" w:rsidRPr="00A90D27" w:rsidRDefault="00A90D27" w:rsidP="00A90D27">
      <w:r w:rsidRPr="00A90D27">
        <w:lastRenderedPageBreak/>
        <w:t>Aujourd’hui, Fontaine :</w:t>
      </w:r>
    </w:p>
    <w:p w14:paraId="6D035509" w14:textId="77777777" w:rsidR="00A90D27" w:rsidRPr="00A90D27" w:rsidRDefault="00A90D27" w:rsidP="00A90D27">
      <w:pPr>
        <w:numPr>
          <w:ilvl w:val="0"/>
          <w:numId w:val="12"/>
        </w:numPr>
      </w:pPr>
      <w:proofErr w:type="gramStart"/>
      <w:r w:rsidRPr="00A90D27">
        <w:t>fait</w:t>
      </w:r>
      <w:proofErr w:type="gramEnd"/>
      <w:r w:rsidRPr="00A90D27">
        <w:t xml:space="preserve"> partie intégrante de la </w:t>
      </w:r>
      <w:r w:rsidRPr="00A90D27">
        <w:rPr>
          <w:b/>
          <w:bCs/>
        </w:rPr>
        <w:t>métropole grenobloise</w:t>
      </w:r>
      <w:r w:rsidRPr="00A90D27">
        <w:t>,</w:t>
      </w:r>
    </w:p>
    <w:p w14:paraId="33E21D53" w14:textId="77777777" w:rsidR="00A90D27" w:rsidRPr="00A90D27" w:rsidRDefault="00A90D27" w:rsidP="00A90D27">
      <w:pPr>
        <w:numPr>
          <w:ilvl w:val="0"/>
          <w:numId w:val="12"/>
        </w:numPr>
      </w:pPr>
      <w:proofErr w:type="gramStart"/>
      <w:r w:rsidRPr="00A90D27">
        <w:t>a</w:t>
      </w:r>
      <w:proofErr w:type="gramEnd"/>
      <w:r w:rsidRPr="00A90D27">
        <w:t xml:space="preserve"> engagé une </w:t>
      </w:r>
      <w:r w:rsidRPr="00A90D27">
        <w:rPr>
          <w:b/>
          <w:bCs/>
        </w:rPr>
        <w:t>reconversion post-industrielle</w:t>
      </w:r>
      <w:r w:rsidRPr="00A90D27">
        <w:t>,</w:t>
      </w:r>
    </w:p>
    <w:p w14:paraId="048BD817" w14:textId="77777777" w:rsidR="00A90D27" w:rsidRPr="00A90D27" w:rsidRDefault="00A90D27" w:rsidP="00A90D27">
      <w:pPr>
        <w:numPr>
          <w:ilvl w:val="0"/>
          <w:numId w:val="12"/>
        </w:numPr>
      </w:pPr>
      <w:proofErr w:type="gramStart"/>
      <w:r w:rsidRPr="00A90D27">
        <w:t>mise</w:t>
      </w:r>
      <w:proofErr w:type="gramEnd"/>
      <w:r w:rsidRPr="00A90D27">
        <w:t xml:space="preserve"> sur la rénovation urbaine, la culture et la transition écologique.</w:t>
      </w:r>
    </w:p>
    <w:p w14:paraId="03EDA328" w14:textId="77777777" w:rsidR="00A90D27" w:rsidRPr="00A90D27" w:rsidRDefault="00A90D27" w:rsidP="00A90D27">
      <w:r w:rsidRPr="00A90D27">
        <w:t>La ville conserve :</w:t>
      </w:r>
    </w:p>
    <w:p w14:paraId="4E98DCDE" w14:textId="77777777" w:rsidR="00A90D27" w:rsidRPr="00A90D27" w:rsidRDefault="00A90D27" w:rsidP="00A90D27">
      <w:pPr>
        <w:numPr>
          <w:ilvl w:val="0"/>
          <w:numId w:val="13"/>
        </w:numPr>
      </w:pPr>
      <w:proofErr w:type="gramStart"/>
      <w:r w:rsidRPr="00A90D27">
        <w:t>un</w:t>
      </w:r>
      <w:proofErr w:type="gramEnd"/>
      <w:r w:rsidRPr="00A90D27">
        <w:t xml:space="preserve"> patrimoine industriel,</w:t>
      </w:r>
    </w:p>
    <w:p w14:paraId="595E1859" w14:textId="77777777" w:rsidR="00A90D27" w:rsidRPr="00A90D27" w:rsidRDefault="00A90D27" w:rsidP="00A90D27">
      <w:pPr>
        <w:numPr>
          <w:ilvl w:val="0"/>
          <w:numId w:val="13"/>
        </w:numPr>
      </w:pPr>
      <w:proofErr w:type="gramStart"/>
      <w:r w:rsidRPr="00A90D27">
        <w:t>une</w:t>
      </w:r>
      <w:proofErr w:type="gramEnd"/>
      <w:r w:rsidRPr="00A90D27">
        <w:t xml:space="preserve"> forte </w:t>
      </w:r>
      <w:r w:rsidRPr="00A90D27">
        <w:rPr>
          <w:b/>
          <w:bCs/>
        </w:rPr>
        <w:t>mémoire ouvrière</w:t>
      </w:r>
      <w:r w:rsidRPr="00A90D27">
        <w:t>,</w:t>
      </w:r>
    </w:p>
    <w:p w14:paraId="09D8F729" w14:textId="77777777" w:rsidR="00A90D27" w:rsidRPr="00A90D27" w:rsidRDefault="00A90D27" w:rsidP="00A90D27">
      <w:pPr>
        <w:numPr>
          <w:ilvl w:val="0"/>
          <w:numId w:val="13"/>
        </w:numPr>
      </w:pPr>
      <w:proofErr w:type="gramStart"/>
      <w:r w:rsidRPr="00A90D27">
        <w:t>un</w:t>
      </w:r>
      <w:proofErr w:type="gramEnd"/>
      <w:r w:rsidRPr="00A90D27">
        <w:t xml:space="preserve"> lien étroit avec le Vercors et la nature environnante.</w:t>
      </w:r>
    </w:p>
    <w:p w14:paraId="638E97CA" w14:textId="77777777" w:rsidR="00A90D27" w:rsidRPr="00A90D27" w:rsidRDefault="00A90D27" w:rsidP="00A90D27">
      <w:r w:rsidRPr="00A90D27">
        <w:pict w14:anchorId="3F780F84">
          <v:rect id="_x0000_i1073" style="width:0;height:1.5pt" o:hralign="center" o:hrstd="t" o:hr="t" fillcolor="#a0a0a0" stroked="f"/>
        </w:pict>
      </w:r>
    </w:p>
    <w:p w14:paraId="70620D8D" w14:textId="77777777" w:rsidR="00A90D27" w:rsidRPr="00A90D27" w:rsidRDefault="00A90D27" w:rsidP="00A90D27">
      <w:pPr>
        <w:rPr>
          <w:b/>
          <w:bCs/>
        </w:rPr>
      </w:pPr>
      <w:r w:rsidRPr="00A90D27">
        <w:rPr>
          <w:b/>
          <w:bCs/>
        </w:rPr>
        <w:t>En résumé</w:t>
      </w:r>
    </w:p>
    <w:p w14:paraId="7CAECD02" w14:textId="77777777" w:rsidR="00A90D27" w:rsidRPr="00A90D27" w:rsidRDefault="00A90D27" w:rsidP="00A90D27">
      <w:r w:rsidRPr="00A90D27">
        <w:t>Fontaine est passée :</w:t>
      </w:r>
    </w:p>
    <w:p w14:paraId="58FBD06B" w14:textId="77777777" w:rsidR="00A90D27" w:rsidRPr="00A90D27" w:rsidRDefault="00A90D27" w:rsidP="00A90D27">
      <w:pPr>
        <w:numPr>
          <w:ilvl w:val="0"/>
          <w:numId w:val="14"/>
        </w:numPr>
      </w:pPr>
      <w:proofErr w:type="gramStart"/>
      <w:r w:rsidRPr="00A90D27">
        <w:t>d’un</w:t>
      </w:r>
      <w:proofErr w:type="gramEnd"/>
      <w:r w:rsidRPr="00A90D27">
        <w:t xml:space="preserve"> </w:t>
      </w:r>
      <w:r w:rsidRPr="00A90D27">
        <w:rPr>
          <w:b/>
          <w:bCs/>
        </w:rPr>
        <w:t>territoire préhistorique</w:t>
      </w:r>
      <w:r w:rsidRPr="00A90D27">
        <w:t xml:space="preserve"> lié aux ressources naturelles,</w:t>
      </w:r>
    </w:p>
    <w:p w14:paraId="4F777B1A" w14:textId="77777777" w:rsidR="00A90D27" w:rsidRPr="00A90D27" w:rsidRDefault="00A90D27" w:rsidP="00A90D27">
      <w:pPr>
        <w:numPr>
          <w:ilvl w:val="0"/>
          <w:numId w:val="14"/>
        </w:numPr>
      </w:pPr>
      <w:proofErr w:type="gramStart"/>
      <w:r w:rsidRPr="00A90D27">
        <w:t>à</w:t>
      </w:r>
      <w:proofErr w:type="gramEnd"/>
      <w:r w:rsidRPr="00A90D27">
        <w:t xml:space="preserve"> un </w:t>
      </w:r>
      <w:r w:rsidRPr="00A90D27">
        <w:rPr>
          <w:b/>
          <w:bCs/>
        </w:rPr>
        <w:t>village agricole médiéval</w:t>
      </w:r>
      <w:r w:rsidRPr="00A90D27">
        <w:t>,</w:t>
      </w:r>
    </w:p>
    <w:p w14:paraId="35BA734E" w14:textId="77777777" w:rsidR="00A90D27" w:rsidRPr="00A90D27" w:rsidRDefault="00A90D27" w:rsidP="00A90D27">
      <w:pPr>
        <w:numPr>
          <w:ilvl w:val="0"/>
          <w:numId w:val="14"/>
        </w:numPr>
      </w:pPr>
      <w:proofErr w:type="gramStart"/>
      <w:r w:rsidRPr="00A90D27">
        <w:t>puis</w:t>
      </w:r>
      <w:proofErr w:type="gramEnd"/>
      <w:r w:rsidRPr="00A90D27">
        <w:t xml:space="preserve"> à une </w:t>
      </w:r>
      <w:r w:rsidRPr="00A90D27">
        <w:rPr>
          <w:b/>
          <w:bCs/>
        </w:rPr>
        <w:t>ville industrielle et ouvrière</w:t>
      </w:r>
      <w:r w:rsidRPr="00A90D27">
        <w:t>,</w:t>
      </w:r>
    </w:p>
    <w:p w14:paraId="4CE64F87" w14:textId="77777777" w:rsidR="00A90D27" w:rsidRPr="00A90D27" w:rsidRDefault="00A90D27" w:rsidP="00A90D27">
      <w:pPr>
        <w:numPr>
          <w:ilvl w:val="0"/>
          <w:numId w:val="14"/>
        </w:numPr>
      </w:pPr>
      <w:proofErr w:type="gramStart"/>
      <w:r w:rsidRPr="00A90D27">
        <w:t>avant</w:t>
      </w:r>
      <w:proofErr w:type="gramEnd"/>
      <w:r w:rsidRPr="00A90D27">
        <w:t xml:space="preserve"> de devenir une </w:t>
      </w:r>
      <w:r w:rsidRPr="00A90D27">
        <w:rPr>
          <w:b/>
          <w:bCs/>
        </w:rPr>
        <w:t>commune urbaine moderne</w:t>
      </w:r>
      <w:r w:rsidRPr="00A90D27">
        <w:t xml:space="preserve"> de la métropole grenobloise.</w:t>
      </w:r>
    </w:p>
    <w:p w14:paraId="4B86A6C1" w14:textId="77777777" w:rsidR="00D9710D" w:rsidRDefault="00D9710D"/>
    <w:sectPr w:rsidR="00D9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657"/>
    <w:multiLevelType w:val="multilevel"/>
    <w:tmpl w:val="B8A4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1770A"/>
    <w:multiLevelType w:val="multilevel"/>
    <w:tmpl w:val="2428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B2B15"/>
    <w:multiLevelType w:val="multilevel"/>
    <w:tmpl w:val="163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81BE1"/>
    <w:multiLevelType w:val="multilevel"/>
    <w:tmpl w:val="6822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D4513"/>
    <w:multiLevelType w:val="multilevel"/>
    <w:tmpl w:val="3C32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031E8"/>
    <w:multiLevelType w:val="multilevel"/>
    <w:tmpl w:val="8BC4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8346C"/>
    <w:multiLevelType w:val="multilevel"/>
    <w:tmpl w:val="BAD4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14089"/>
    <w:multiLevelType w:val="multilevel"/>
    <w:tmpl w:val="FA22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91DFF"/>
    <w:multiLevelType w:val="multilevel"/>
    <w:tmpl w:val="FBC2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00E6B"/>
    <w:multiLevelType w:val="multilevel"/>
    <w:tmpl w:val="8FF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E27F5"/>
    <w:multiLevelType w:val="multilevel"/>
    <w:tmpl w:val="5676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C0E8C"/>
    <w:multiLevelType w:val="multilevel"/>
    <w:tmpl w:val="8C8C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973E37"/>
    <w:multiLevelType w:val="multilevel"/>
    <w:tmpl w:val="1B28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D2C23"/>
    <w:multiLevelType w:val="multilevel"/>
    <w:tmpl w:val="D68A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7102D2"/>
    <w:multiLevelType w:val="multilevel"/>
    <w:tmpl w:val="CFB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309579">
    <w:abstractNumId w:val="2"/>
  </w:num>
  <w:num w:numId="2" w16cid:durableId="1788158555">
    <w:abstractNumId w:val="13"/>
  </w:num>
  <w:num w:numId="3" w16cid:durableId="1651907381">
    <w:abstractNumId w:val="5"/>
  </w:num>
  <w:num w:numId="4" w16cid:durableId="1424565209">
    <w:abstractNumId w:val="12"/>
  </w:num>
  <w:num w:numId="5" w16cid:durableId="1799060970">
    <w:abstractNumId w:val="11"/>
  </w:num>
  <w:num w:numId="6" w16cid:durableId="1379621832">
    <w:abstractNumId w:val="6"/>
  </w:num>
  <w:num w:numId="7" w16cid:durableId="994534531">
    <w:abstractNumId w:val="9"/>
  </w:num>
  <w:num w:numId="8" w16cid:durableId="1130129121">
    <w:abstractNumId w:val="4"/>
  </w:num>
  <w:num w:numId="9" w16cid:durableId="204223365">
    <w:abstractNumId w:val="0"/>
  </w:num>
  <w:num w:numId="10" w16cid:durableId="1530069267">
    <w:abstractNumId w:val="3"/>
  </w:num>
  <w:num w:numId="11" w16cid:durableId="977799730">
    <w:abstractNumId w:val="10"/>
  </w:num>
  <w:num w:numId="12" w16cid:durableId="1426877383">
    <w:abstractNumId w:val="7"/>
  </w:num>
  <w:num w:numId="13" w16cid:durableId="2136756113">
    <w:abstractNumId w:val="14"/>
  </w:num>
  <w:num w:numId="14" w16cid:durableId="1379671730">
    <w:abstractNumId w:val="1"/>
  </w:num>
  <w:num w:numId="15" w16cid:durableId="236477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27"/>
    <w:rsid w:val="00567693"/>
    <w:rsid w:val="00A90D27"/>
    <w:rsid w:val="00D92BC4"/>
    <w:rsid w:val="00D9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E717"/>
  <w15:chartTrackingRefBased/>
  <w15:docId w15:val="{208A3358-9C7C-4F9C-BD4F-EB33897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0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0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0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0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0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0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0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0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0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0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0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0D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0D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0D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0D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0D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0D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0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0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0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0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0D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0D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0D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0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0D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0D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Menut</dc:creator>
  <cp:keywords/>
  <dc:description/>
  <cp:lastModifiedBy>alain Menut</cp:lastModifiedBy>
  <cp:revision>2</cp:revision>
  <dcterms:created xsi:type="dcterms:W3CDTF">2026-01-14T09:18:00Z</dcterms:created>
  <dcterms:modified xsi:type="dcterms:W3CDTF">2026-01-14T09:20:00Z</dcterms:modified>
</cp:coreProperties>
</file>